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E132" w14:textId="77777777" w:rsidR="00964D81" w:rsidRDefault="00000000">
      <w:pPr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w:drawing>
          <wp:inline distT="114300" distB="114300" distL="114300" distR="114300" wp14:anchorId="61A07FE2" wp14:editId="6556DAA4">
            <wp:extent cx="990600" cy="97631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9D10F5" w14:textId="77777777" w:rsidR="00964D8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Anexo VIII - Declaração </w:t>
      </w:r>
    </w:p>
    <w:p w14:paraId="4EA06005" w14:textId="0A0F94F1" w:rsidR="00964D81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______________________________________________________________________________ inscrito(a) no CPF nº __________________________ e RG nº_____________________________, declaro para os devidos fins, que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0718F" w14:textId="77777777" w:rsidR="00964D81" w:rsidRDefault="00964D81">
      <w:pPr>
        <w:jc w:val="both"/>
        <w:rPr>
          <w:rFonts w:ascii="Times New Roman" w:eastAsia="Times New Roman" w:hAnsi="Times New Roman" w:cs="Times New Roman"/>
        </w:rPr>
      </w:pPr>
    </w:p>
    <w:p w14:paraId="356181AC" w14:textId="77777777" w:rsidR="00964D81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Estou ciente que é de minha inteira responsabilidade a veracidade das informações prestadas neste documento. </w:t>
      </w:r>
    </w:p>
    <w:p w14:paraId="78B86DBC" w14:textId="77777777" w:rsidR="00964D81" w:rsidRDefault="00964D81">
      <w:pPr>
        <w:jc w:val="both"/>
        <w:rPr>
          <w:rFonts w:ascii="Times New Roman" w:eastAsia="Times New Roman" w:hAnsi="Times New Roman" w:cs="Times New Roman"/>
        </w:rPr>
      </w:pPr>
    </w:p>
    <w:p w14:paraId="5656C5B9" w14:textId="77777777" w:rsidR="00964D81" w:rsidRDefault="00964D81">
      <w:pPr>
        <w:jc w:val="both"/>
        <w:rPr>
          <w:rFonts w:ascii="Times New Roman" w:eastAsia="Times New Roman" w:hAnsi="Times New Roman" w:cs="Times New Roman"/>
        </w:rPr>
      </w:pPr>
    </w:p>
    <w:p w14:paraId="59EC30EF" w14:textId="77777777" w:rsidR="00964D81" w:rsidRDefault="00964D81">
      <w:pPr>
        <w:jc w:val="both"/>
        <w:rPr>
          <w:rFonts w:ascii="Times New Roman" w:eastAsia="Times New Roman" w:hAnsi="Times New Roman" w:cs="Times New Roman"/>
        </w:rPr>
      </w:pPr>
    </w:p>
    <w:p w14:paraId="551E1BC9" w14:textId="67649307" w:rsidR="00964D81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___________________________(cidade</w:t>
      </w:r>
      <w:proofErr w:type="gramStart"/>
      <w:r>
        <w:rPr>
          <w:rFonts w:ascii="Times New Roman" w:eastAsia="Times New Roman" w:hAnsi="Times New Roman" w:cs="Times New Roman"/>
        </w:rPr>
        <w:t>)</w:t>
      </w:r>
      <w:r w:rsidR="00A729AB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_</w:t>
      </w:r>
      <w:proofErr w:type="gramEnd"/>
      <w:r>
        <w:rPr>
          <w:rFonts w:ascii="Times New Roman" w:eastAsia="Times New Roman" w:hAnsi="Times New Roman" w:cs="Times New Roman"/>
        </w:rPr>
        <w:t xml:space="preserve">______  (dia) de ______________(mês)  de  20____. (ano) </w:t>
      </w:r>
    </w:p>
    <w:p w14:paraId="7F1CDB7C" w14:textId="77777777" w:rsidR="00964D81" w:rsidRDefault="00964D81">
      <w:pPr>
        <w:jc w:val="both"/>
        <w:rPr>
          <w:rFonts w:ascii="Times New Roman" w:eastAsia="Times New Roman" w:hAnsi="Times New Roman" w:cs="Times New Roman"/>
        </w:rPr>
      </w:pPr>
    </w:p>
    <w:p w14:paraId="111D32B7" w14:textId="77777777" w:rsidR="00964D81" w:rsidRDefault="00964D81">
      <w:pPr>
        <w:jc w:val="both"/>
        <w:rPr>
          <w:rFonts w:ascii="Times New Roman" w:eastAsia="Times New Roman" w:hAnsi="Times New Roman" w:cs="Times New Roman"/>
        </w:rPr>
      </w:pPr>
    </w:p>
    <w:p w14:paraId="282F43F7" w14:textId="77777777" w:rsidR="00964D81" w:rsidRDefault="00964D81">
      <w:pPr>
        <w:jc w:val="both"/>
        <w:rPr>
          <w:rFonts w:ascii="Times New Roman" w:eastAsia="Times New Roman" w:hAnsi="Times New Roman" w:cs="Times New Roman"/>
        </w:rPr>
      </w:pPr>
    </w:p>
    <w:p w14:paraId="384F1806" w14:textId="77777777" w:rsidR="00964D81" w:rsidRDefault="00964D81">
      <w:pPr>
        <w:jc w:val="both"/>
        <w:rPr>
          <w:rFonts w:ascii="Times New Roman" w:eastAsia="Times New Roman" w:hAnsi="Times New Roman" w:cs="Times New Roman"/>
        </w:rPr>
      </w:pPr>
    </w:p>
    <w:p w14:paraId="4D5967FC" w14:textId="77777777" w:rsidR="00964D81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 </w:t>
      </w:r>
    </w:p>
    <w:p w14:paraId="79F70529" w14:textId="77777777" w:rsidR="00964D81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Assinatura </w:t>
      </w:r>
    </w:p>
    <w:p w14:paraId="148DF533" w14:textId="77777777" w:rsidR="00964D81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Quando menor de idade, solicitar assinatura do responsável legal. </w:t>
      </w:r>
    </w:p>
    <w:p w14:paraId="25047062" w14:textId="77777777" w:rsidR="00964D81" w:rsidRDefault="00964D81">
      <w:pPr>
        <w:jc w:val="both"/>
        <w:rPr>
          <w:rFonts w:ascii="Times New Roman" w:eastAsia="Times New Roman" w:hAnsi="Times New Roman" w:cs="Times New Roman"/>
        </w:rPr>
      </w:pPr>
    </w:p>
    <w:p w14:paraId="365824B0" w14:textId="77777777" w:rsidR="00964D81" w:rsidRDefault="00964D81">
      <w:pPr>
        <w:jc w:val="both"/>
        <w:rPr>
          <w:rFonts w:ascii="Times New Roman" w:eastAsia="Times New Roman" w:hAnsi="Times New Roman" w:cs="Times New Roman"/>
          <w:b/>
        </w:rPr>
      </w:pPr>
    </w:p>
    <w:p w14:paraId="6E84398B" w14:textId="77777777" w:rsidR="00964D81" w:rsidRDefault="00000000">
      <w:pPr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O Decreto-Lei n° 2.848, de 07 de dezembro de 1940 – Código Penal. Estelionato Art. 171: Obter, para si ou para outrem, vantagem ilícita, em prejuízo alheio, induzindo ou mantendo alguém em erro, mediante artifício, ardil, ou qualquer outro meio fraudulento: Pena - reclusão, de 1 (um) a 5 (cinco) anos, e multa.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 </w:t>
      </w:r>
    </w:p>
    <w:sectPr w:rsidR="00964D8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81"/>
    <w:rsid w:val="00964D81"/>
    <w:rsid w:val="00A7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897F"/>
  <w15:docId w15:val="{842A5205-D334-4772-B7F3-55D12F5A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EDs7gr6/Jcff0l57lCjbI9xlPg==">CgMxLjA4AHIhMUVJX0N0U3gwT2NIeExKcThfNXR0UWVRV0Jvb2RJZ1Ba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 IFSP</dc:creator>
  <cp:lastModifiedBy>Juliana de Toledo  Bernardes</cp:lastModifiedBy>
  <cp:revision>2</cp:revision>
  <dcterms:created xsi:type="dcterms:W3CDTF">2024-02-06T18:32:00Z</dcterms:created>
  <dcterms:modified xsi:type="dcterms:W3CDTF">2024-02-06T18:32:00Z</dcterms:modified>
</cp:coreProperties>
</file>