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BE8" w14:textId="77777777" w:rsidR="00122BC3" w:rsidRDefault="00000000">
      <w:pPr>
        <w:pStyle w:val="Ttulo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2"/>
        </w:rPr>
      </w:pPr>
      <w:bookmarkStart w:id="0" w:name="_heading=h.k3jsevbrh3zy" w:colFirst="0" w:colLast="0"/>
      <w:bookmarkEnd w:id="0"/>
      <w:r>
        <w:rPr>
          <w:rFonts w:ascii="Times New Roman" w:eastAsia="Times New Roman" w:hAnsi="Times New Roman" w:cs="Times New Roman"/>
          <w:b/>
          <w:sz w:val="22"/>
        </w:rPr>
        <w:t>ANEXO IV</w:t>
      </w:r>
    </w:p>
    <w:p w14:paraId="1876BE4A" w14:textId="77777777" w:rsidR="00122BC3" w:rsidRDefault="00000000">
      <w:pPr>
        <w:pStyle w:val="Ttulo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SOLICITAÇÃO DE AUXÍLIO TRANSPORTE</w:t>
      </w:r>
    </w:p>
    <w:p w14:paraId="1E6EC98B" w14:textId="77777777" w:rsidR="00122BC3" w:rsidRDefault="00122BC3">
      <w:pPr>
        <w:spacing w:after="192"/>
        <w:rPr>
          <w:rFonts w:ascii="Times New Roman" w:eastAsia="Times New Roman" w:hAnsi="Times New Roman" w:cs="Times New Roman"/>
        </w:rPr>
      </w:pPr>
    </w:p>
    <w:tbl>
      <w:tblPr>
        <w:tblStyle w:val="a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122BC3" w14:paraId="18466D10" w14:textId="77777777">
        <w:tc>
          <w:tcPr>
            <w:tcW w:w="10061" w:type="dxa"/>
          </w:tcPr>
          <w:p w14:paraId="1B3696DD" w14:textId="77777777" w:rsidR="00122BC3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122BC3" w14:paraId="0CF4DF3B" w14:textId="77777777">
        <w:tc>
          <w:tcPr>
            <w:tcW w:w="10061" w:type="dxa"/>
          </w:tcPr>
          <w:p w14:paraId="60D2AAF2" w14:textId="77777777" w:rsidR="00122BC3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122BC3" w14:paraId="7D5BD32C" w14:textId="77777777">
        <w:tc>
          <w:tcPr>
            <w:tcW w:w="10061" w:type="dxa"/>
          </w:tcPr>
          <w:p w14:paraId="2924A1B1" w14:textId="77777777" w:rsidR="00122BC3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46C130F3" w14:textId="77777777" w:rsidR="00122BC3" w:rsidRDefault="00122BC3">
      <w:pPr>
        <w:spacing w:after="0" w:line="240" w:lineRule="auto"/>
        <w:ind w:left="11"/>
        <w:rPr>
          <w:rFonts w:ascii="Times New Roman" w:eastAsia="Times New Roman" w:hAnsi="Times New Roman" w:cs="Times New Roman"/>
        </w:rPr>
      </w:pPr>
    </w:p>
    <w:p w14:paraId="7C7FBEC1" w14:textId="77777777" w:rsidR="00122BC3" w:rsidRDefault="00000000">
      <w:pPr>
        <w:spacing w:after="0" w:line="240" w:lineRule="auto"/>
        <w:ind w:left="1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Endereço Residencial: </w:t>
      </w:r>
    </w:p>
    <w:tbl>
      <w:tblPr>
        <w:tblStyle w:val="a0"/>
        <w:tblW w:w="1005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1"/>
      </w:tblGrid>
      <w:tr w:rsidR="00122BC3" w14:paraId="3A71ACFB" w14:textId="77777777">
        <w:tc>
          <w:tcPr>
            <w:tcW w:w="10051" w:type="dxa"/>
          </w:tcPr>
          <w:p w14:paraId="4BC5E235" w14:textId="77777777" w:rsidR="00122BC3" w:rsidRDefault="00122BC3">
            <w:pPr>
              <w:spacing w:after="179"/>
              <w:rPr>
                <w:rFonts w:ascii="Times New Roman" w:eastAsia="Times New Roman" w:hAnsi="Times New Roman" w:cs="Times New Roman"/>
              </w:rPr>
            </w:pPr>
          </w:p>
          <w:p w14:paraId="0183DAE8" w14:textId="77777777" w:rsidR="00122BC3" w:rsidRDefault="00122BC3">
            <w:pPr>
              <w:spacing w:after="17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05E397" w14:textId="77777777" w:rsidR="00122BC3" w:rsidRDefault="00122B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F8E4F6" w14:textId="3C4C18A7" w:rsidR="00122BC3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Assinalar os dias de utilização do Auxílio Transporte no trajeto residência-</w:t>
      </w:r>
      <w:proofErr w:type="spellStart"/>
      <w:r w:rsidR="008D105D">
        <w:rPr>
          <w:rFonts w:ascii="Times New Roman" w:eastAsia="Times New Roman" w:hAnsi="Times New Roman" w:cs="Times New Roman"/>
          <w:b/>
        </w:rPr>
        <w:t>câ</w:t>
      </w:r>
      <w:r>
        <w:rPr>
          <w:rFonts w:ascii="Times New Roman" w:eastAsia="Times New Roman" w:hAnsi="Times New Roman" w:cs="Times New Roman"/>
          <w:b/>
        </w:rPr>
        <w:t>mpus</w:t>
      </w:r>
      <w:proofErr w:type="spellEnd"/>
      <w:r>
        <w:rPr>
          <w:rFonts w:ascii="Times New Roman" w:eastAsia="Times New Roman" w:hAnsi="Times New Roman" w:cs="Times New Roman"/>
          <w:b/>
        </w:rPr>
        <w:t>-residência</w:t>
      </w:r>
    </w:p>
    <w:tbl>
      <w:tblPr>
        <w:tblStyle w:val="a1"/>
        <w:tblW w:w="10027" w:type="dxa"/>
        <w:tblInd w:w="32" w:type="dxa"/>
        <w:tblLayout w:type="fixed"/>
        <w:tblLook w:val="0400" w:firstRow="0" w:lastRow="0" w:firstColumn="0" w:lastColumn="0" w:noHBand="0" w:noVBand="1"/>
      </w:tblPr>
      <w:tblGrid>
        <w:gridCol w:w="1663"/>
        <w:gridCol w:w="1985"/>
        <w:gridCol w:w="1701"/>
        <w:gridCol w:w="1559"/>
        <w:gridCol w:w="1559"/>
        <w:gridCol w:w="1560"/>
      </w:tblGrid>
      <w:tr w:rsidR="00122BC3" w14:paraId="65891A14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59746152" w14:textId="77777777" w:rsidR="00122B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Deslocamento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60C66A38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Segunda-feira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36E5C19B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Terça-feira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27413A4A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Quarta-feira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0C6600B4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Quinta-feira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4035A85F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Sexta-feira</w:t>
            </w:r>
          </w:p>
        </w:tc>
      </w:tr>
      <w:tr w:rsidR="00122BC3" w14:paraId="3B9CC41B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57BA5BBD" w14:textId="77777777" w:rsidR="00122B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235E3FC6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71C147CC" w14:textId="77777777" w:rsidR="00122BC3" w:rsidRDefault="00000000">
            <w:pPr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1EEC5825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6BFE40CE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140915FA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</w:tr>
      <w:tr w:rsidR="00122BC3" w14:paraId="4CA87606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81C00B3" w14:textId="77777777" w:rsidR="00122BC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553920B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6216809E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4511853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61EE359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6A0493D6" w14:textId="77777777" w:rsidR="00122BC3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</w:tr>
    </w:tbl>
    <w:p w14:paraId="75C492A0" w14:textId="77777777" w:rsidR="00122BC3" w:rsidRDefault="00000000">
      <w:pPr>
        <w:spacing w:after="0" w:line="240" w:lineRule="auto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3A0B26" w14:textId="77777777" w:rsidR="00122BC3" w:rsidRDefault="00122BC3">
      <w:pPr>
        <w:spacing w:after="0" w:line="240" w:lineRule="auto"/>
        <w:ind w:left="3"/>
        <w:rPr>
          <w:rFonts w:ascii="Times New Roman" w:eastAsia="Times New Roman" w:hAnsi="Times New Roman" w:cs="Times New Roman"/>
          <w:u w:val="single"/>
        </w:rPr>
      </w:pPr>
    </w:p>
    <w:tbl>
      <w:tblPr>
        <w:tblStyle w:val="a2"/>
        <w:tblW w:w="1017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3829"/>
        <w:gridCol w:w="2977"/>
        <w:gridCol w:w="2410"/>
      </w:tblGrid>
      <w:tr w:rsidR="00122BC3" w14:paraId="567FF1C6" w14:textId="7777777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ACA7091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34D5A9E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 de Transporte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12" w:space="0" w:color="000000"/>
            </w:tcBorders>
          </w:tcPr>
          <w:p w14:paraId="099A47A1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Linha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7EBA91FF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Número da Linha</w:t>
            </w:r>
          </w:p>
        </w:tc>
      </w:tr>
      <w:tr w:rsidR="00122BC3" w14:paraId="71261AE2" w14:textId="77777777"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28CD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14:paraId="7B08FB37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229A5668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15F19D24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52905AFF" w14:textId="77777777"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241C4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4C01EB2C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00A7D134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1115FAE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531483C9" w14:textId="77777777"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FFC434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14:paraId="1D16B105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0A91D427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17848CA6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0DF8F90E" w14:textId="77777777"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09ACC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14:paraId="790F69B5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5F5750A5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33BDA894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0A8290D1" w14:textId="77777777"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745E9" w14:textId="77777777" w:rsidR="00122BC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31C1BB7C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70425498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BB42F2C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BC3" w14:paraId="0C0FB174" w14:textId="77777777"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A4FA2" w14:textId="77777777" w:rsidR="00122BC3" w:rsidRDefault="00122B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14:paraId="16CDCC0D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7019CC29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28BA3F00" w14:textId="77777777" w:rsidR="00122BC3" w:rsidRDefault="00122BC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17696F" w14:textId="77777777" w:rsidR="00122BC3" w:rsidRDefault="00122BC3">
      <w:pPr>
        <w:spacing w:after="0"/>
        <w:ind w:left="3"/>
        <w:rPr>
          <w:rFonts w:ascii="Times New Roman" w:eastAsia="Times New Roman" w:hAnsi="Times New Roman" w:cs="Times New Roman"/>
          <w:u w:val="single"/>
        </w:rPr>
      </w:pPr>
    </w:p>
    <w:p w14:paraId="0A34AD4E" w14:textId="77777777" w:rsidR="00122BC3" w:rsidRDefault="00000000">
      <w:pPr>
        <w:spacing w:after="0"/>
        <w:ind w:left="3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a empresa de ônibus utilizada NÃO fornece PASSE LIVRE</w:t>
      </w:r>
    </w:p>
    <w:p w14:paraId="21E944FB" w14:textId="77777777" w:rsidR="00122BC3" w:rsidRDefault="00000000">
      <w:pPr>
        <w:spacing w:after="0"/>
        <w:ind w:left="3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a empresa de ônibus utilizada fornece apenas MEIA tarifa para estudantes</w:t>
      </w:r>
    </w:p>
    <w:p w14:paraId="0D081B24" w14:textId="016228BD" w:rsidR="00122BC3" w:rsidRDefault="00000000">
      <w:pPr>
        <w:spacing w:after="0"/>
        <w:ind w:left="3" w:right="415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devido a dificuldades de trajeto utilizado</w:t>
      </w:r>
      <w:r w:rsidR="008D105D">
        <w:rPr>
          <w:rFonts w:ascii="Times New Roman" w:eastAsia="Times New Roman" w:hAnsi="Times New Roman" w:cs="Times New Roman"/>
          <w:b/>
        </w:rPr>
        <w:t xml:space="preserve"> (</w:t>
      </w:r>
      <w:r>
        <w:rPr>
          <w:rFonts w:ascii="Times New Roman" w:eastAsia="Times New Roman" w:hAnsi="Times New Roman" w:cs="Times New Roman"/>
          <w:b/>
        </w:rPr>
        <w:t>residência-</w:t>
      </w:r>
      <w:proofErr w:type="spellStart"/>
      <w:r>
        <w:rPr>
          <w:rFonts w:ascii="Times New Roman" w:eastAsia="Times New Roman" w:hAnsi="Times New Roman" w:cs="Times New Roman"/>
          <w:b/>
        </w:rPr>
        <w:t>c</w:t>
      </w:r>
      <w:r w:rsidR="008D105D">
        <w:rPr>
          <w:rFonts w:ascii="Times New Roman" w:eastAsia="Times New Roman" w:hAnsi="Times New Roman" w:cs="Times New Roman"/>
          <w:b/>
        </w:rPr>
        <w:t>â</w:t>
      </w:r>
      <w:r>
        <w:rPr>
          <w:rFonts w:ascii="Times New Roman" w:eastAsia="Times New Roman" w:hAnsi="Times New Roman" w:cs="Times New Roman"/>
          <w:b/>
        </w:rPr>
        <w:t>mpus</w:t>
      </w:r>
      <w:proofErr w:type="spellEnd"/>
      <w:r>
        <w:rPr>
          <w:rFonts w:ascii="Times New Roman" w:eastAsia="Times New Roman" w:hAnsi="Times New Roman" w:cs="Times New Roman"/>
          <w:b/>
        </w:rPr>
        <w:t>-residência</w:t>
      </w:r>
      <w:r w:rsidR="008D105D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 xml:space="preserve"> utilizo transporte particular (VAN/FRETADO)</w:t>
      </w:r>
    </w:p>
    <w:p w14:paraId="0B05F246" w14:textId="77777777" w:rsidR="00122BC3" w:rsidRDefault="00122BC3">
      <w:pPr>
        <w:spacing w:after="0"/>
        <w:ind w:left="3"/>
        <w:rPr>
          <w:rFonts w:ascii="Times New Roman" w:eastAsia="Times New Roman" w:hAnsi="Times New Roman" w:cs="Times New Roman"/>
          <w:b/>
        </w:rPr>
      </w:pPr>
    </w:p>
    <w:p w14:paraId="7E2C11C3" w14:textId="77777777" w:rsidR="00122BC3" w:rsidRDefault="00000000">
      <w:pPr>
        <w:spacing w:after="179"/>
        <w:ind w:lef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também estar ciente das penalidades legais* a que estou sujeito(a):</w:t>
      </w:r>
    </w:p>
    <w:p w14:paraId="03DC7E60" w14:textId="1B0316AB" w:rsidR="00122BC3" w:rsidRPr="008D105D" w:rsidRDefault="00000000" w:rsidP="008D105D">
      <w:pPr>
        <w:spacing w:after="179"/>
        <w:ind w:left="9" w:right="41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10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105D">
        <w:rPr>
          <w:rFonts w:ascii="Times New Roman" w:eastAsia="Times New Roman" w:hAnsi="Times New Roman" w:cs="Times New Roman"/>
          <w:b/>
          <w:sz w:val="20"/>
          <w:szCs w:val="20"/>
        </w:rPr>
        <w:t xml:space="preserve">*Código Penal – FALSIDADE IDEOLÓGICA 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 w14:paraId="3CE8C978" w14:textId="2AA1B980" w:rsidR="00122BC3" w:rsidRDefault="00000000" w:rsidP="008D105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São José dos Campos, ______ de 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20_____.</w:t>
      </w:r>
    </w:p>
    <w:p w14:paraId="19563ED7" w14:textId="77777777" w:rsidR="008D105D" w:rsidRDefault="008D105D" w:rsidP="008D105D">
      <w:pPr>
        <w:jc w:val="right"/>
        <w:rPr>
          <w:rFonts w:ascii="Times New Roman" w:eastAsia="Times New Roman" w:hAnsi="Times New Roman" w:cs="Times New Roman"/>
        </w:rPr>
      </w:pPr>
    </w:p>
    <w:p w14:paraId="2F2DC518" w14:textId="77777777" w:rsidR="00122BC3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09EEE644" w14:textId="4E6B4B73" w:rsidR="00122BC3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105D">
        <w:rPr>
          <w:rFonts w:ascii="Times New Roman" w:eastAsia="Times New Roman" w:hAnsi="Times New Roman" w:cs="Times New Roman"/>
          <w:sz w:val="20"/>
          <w:szCs w:val="20"/>
        </w:rPr>
        <w:t>Assinatura do Estudante</w:t>
      </w:r>
    </w:p>
    <w:p w14:paraId="053A5A2A" w14:textId="77777777" w:rsidR="008D105D" w:rsidRPr="008D105D" w:rsidRDefault="008D10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046930" w14:textId="77777777" w:rsidR="00122BC3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1D442FE8" w14:textId="77777777" w:rsidR="00122BC3" w:rsidRPr="008D105D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105D">
        <w:rPr>
          <w:rFonts w:ascii="Times New Roman" w:eastAsia="Times New Roman" w:hAnsi="Times New Roman" w:cs="Times New Roman"/>
          <w:sz w:val="20"/>
          <w:szCs w:val="20"/>
        </w:rPr>
        <w:t>Responsável pelo estudante menor de 18 anos</w:t>
      </w:r>
    </w:p>
    <w:p w14:paraId="689BCE2A" w14:textId="77777777" w:rsidR="00122BC3" w:rsidRDefault="00122B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122BC3">
      <w:headerReference w:type="default" r:id="rId7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CFE0" w14:textId="77777777" w:rsidR="00CE49E6" w:rsidRDefault="00CE49E6">
      <w:pPr>
        <w:spacing w:after="0" w:line="240" w:lineRule="auto"/>
      </w:pPr>
      <w:r>
        <w:separator/>
      </w:r>
    </w:p>
  </w:endnote>
  <w:endnote w:type="continuationSeparator" w:id="0">
    <w:p w14:paraId="57378211" w14:textId="77777777" w:rsidR="00CE49E6" w:rsidRDefault="00CE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8891" w14:textId="77777777" w:rsidR="00CE49E6" w:rsidRDefault="00CE49E6">
      <w:pPr>
        <w:spacing w:after="0" w:line="240" w:lineRule="auto"/>
      </w:pPr>
      <w:r>
        <w:separator/>
      </w:r>
    </w:p>
  </w:footnote>
  <w:footnote w:type="continuationSeparator" w:id="0">
    <w:p w14:paraId="729FB7C9" w14:textId="77777777" w:rsidR="00CE49E6" w:rsidRDefault="00CE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122" w14:textId="21DC2603" w:rsidR="00122BC3" w:rsidRDefault="00C6432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  <w:r>
      <w:rPr>
        <w:noProof/>
      </w:rPr>
      <w:drawing>
        <wp:inline distT="0" distB="0" distL="0" distR="0" wp14:anchorId="15AB0700" wp14:editId="5D385088">
          <wp:extent cx="1648619" cy="590550"/>
          <wp:effectExtent l="0" t="0" r="8890" b="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96" cy="59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3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122BC3" w14:paraId="352D816C" w14:textId="77777777">
      <w:tc>
        <w:tcPr>
          <w:tcW w:w="5916" w:type="dxa"/>
        </w:tcPr>
        <w:p w14:paraId="748ADE4B" w14:textId="77777777" w:rsidR="00122BC3" w:rsidRDefault="00122BC3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0E7EE540" w14:textId="77777777" w:rsidR="00122BC3" w:rsidRDefault="00122BC3">
          <w:pPr>
            <w:spacing w:line="265" w:lineRule="auto"/>
            <w:ind w:right="613"/>
            <w:jc w:val="right"/>
          </w:pPr>
        </w:p>
      </w:tc>
    </w:tr>
  </w:tbl>
  <w:p w14:paraId="2DCAD66A" w14:textId="77777777" w:rsidR="00122BC3" w:rsidRDefault="00122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C3"/>
    <w:rsid w:val="00122BC3"/>
    <w:rsid w:val="008D105D"/>
    <w:rsid w:val="00C6432A"/>
    <w:rsid w:val="00C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F517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30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1wX472BXo7VasmPh6g0SLa2GAQ==">AMUW2mWnZ1p00GfimqssbE5aYZgj/X6F0+eMDt7EBX4TcoeCeMjKkYur7IDDVWp1GE1bpGq3QPP5oaFTiV9/1SgvhcSvi3qoDeLeg4CziMBth//s0FOFcyU8ltZkuarZ5d6xfqwBVOqbhSk0cG04wFlPNW/HJij01w==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2</cp:revision>
  <dcterms:created xsi:type="dcterms:W3CDTF">2022-01-25T19:06:00Z</dcterms:created>
  <dcterms:modified xsi:type="dcterms:W3CDTF">2023-02-10T12:03:00Z</dcterms:modified>
</cp:coreProperties>
</file>